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8B02" w14:textId="77777777" w:rsidR="00A257A9" w:rsidRDefault="00A22ED7" w:rsidP="00A22ED7">
      <w:pPr>
        <w:pStyle w:val="Style1"/>
        <w:ind w:left="-180" w:right="-180"/>
        <w:jc w:val="center"/>
        <w:rPr>
          <w:rFonts w:eastAsia="Times New Roman" w:cs="Arial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5B13E7D5" wp14:editId="25D174A0">
            <wp:extent cx="4200264" cy="1697990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2418" cy="17109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68BA57E" w14:textId="77777777" w:rsidR="007975F7" w:rsidRPr="00173353" w:rsidRDefault="007975F7" w:rsidP="007975F7">
      <w:pPr>
        <w:pStyle w:val="aa"/>
        <w:spacing w:before="0" w:beforeAutospacing="0" w:after="0" w:afterAutospacing="0"/>
        <w:contextualSpacing/>
        <w:jc w:val="center"/>
        <w:textAlignment w:val="baseline"/>
        <w:rPr>
          <w:rFonts w:cs="Arial"/>
          <w:b/>
          <w:sz w:val="56"/>
          <w:szCs w:val="56"/>
        </w:rPr>
      </w:pPr>
      <w:r w:rsidRPr="00173353">
        <w:rPr>
          <w:rFonts w:cs="Arial" w:hint="eastAsia"/>
          <w:b/>
          <w:sz w:val="56"/>
          <w:szCs w:val="56"/>
        </w:rPr>
        <w:t xml:space="preserve">The </w:t>
      </w:r>
      <w:r w:rsidR="0065421B" w:rsidRPr="0065421B">
        <w:rPr>
          <w:rFonts w:cs="Arial"/>
          <w:b/>
          <w:sz w:val="56"/>
          <w:szCs w:val="56"/>
        </w:rPr>
        <w:t>9</w:t>
      </w:r>
      <w:r w:rsidRPr="00564671">
        <w:rPr>
          <w:rFonts w:cs="Arial"/>
          <w:b/>
          <w:sz w:val="56"/>
          <w:szCs w:val="56"/>
          <w:vertAlign w:val="superscript"/>
        </w:rPr>
        <w:t>th</w:t>
      </w:r>
      <w:r w:rsidRPr="00173353">
        <w:rPr>
          <w:rFonts w:cs="Arial"/>
          <w:b/>
          <w:sz w:val="56"/>
          <w:szCs w:val="56"/>
        </w:rPr>
        <w:t xml:space="preserve"> </w:t>
      </w:r>
      <w:r w:rsidRPr="00173353">
        <w:rPr>
          <w:rFonts w:cs="Arial" w:hint="eastAsia"/>
          <w:b/>
          <w:sz w:val="56"/>
          <w:szCs w:val="56"/>
        </w:rPr>
        <w:t xml:space="preserve">BRICS Young </w:t>
      </w:r>
      <w:r>
        <w:rPr>
          <w:rFonts w:cs="Arial"/>
          <w:b/>
          <w:sz w:val="56"/>
          <w:szCs w:val="56"/>
        </w:rPr>
        <w:t>Scientist Forum</w:t>
      </w:r>
    </w:p>
    <w:p w14:paraId="56589D7A" w14:textId="77777777" w:rsidR="007975F7" w:rsidRPr="007975F7" w:rsidRDefault="0065421B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</w:pP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 xml:space="preserve">Russian Federation </w:t>
      </w:r>
    </w:p>
    <w:p w14:paraId="209E2ED5" w14:textId="77777777" w:rsidR="007975F7" w:rsidRPr="00A22ED7" w:rsidRDefault="0065421B" w:rsidP="00A22ED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</w:pPr>
      <w:r>
        <w:rPr>
          <w:rFonts w:ascii="Times New Roman" w:eastAsia="Times New Roman" w:hAnsi="Times New Roman" w:cs="Arial"/>
          <w:b/>
          <w:kern w:val="0"/>
          <w:sz w:val="32"/>
          <w:szCs w:val="32"/>
          <w:lang w:eastAsia="zh-TW"/>
        </w:rPr>
        <w:t>18 – 22 November 2024</w:t>
      </w:r>
    </w:p>
    <w:p w14:paraId="6F776F3A" w14:textId="77777777" w:rsidR="007975F7" w:rsidRPr="00564671" w:rsidRDefault="007975F7" w:rsidP="007975F7">
      <w:pPr>
        <w:pStyle w:val="Style1"/>
        <w:ind w:left="-180" w:right="-180"/>
        <w:jc w:val="center"/>
        <w:rPr>
          <w:rFonts w:eastAsia="Times New Roman" w:cs="Arial"/>
          <w:b/>
          <w:lang w:val="pt-BR"/>
        </w:rPr>
      </w:pPr>
    </w:p>
    <w:p w14:paraId="53F2F9B5" w14:textId="77777777" w:rsidR="007975F7" w:rsidRPr="00564671" w:rsidRDefault="007975F7" w:rsidP="00A22ED7">
      <w:pPr>
        <w:pStyle w:val="Style1"/>
        <w:ind w:right="-180"/>
        <w:rPr>
          <w:rFonts w:eastAsia="Times New Roman" w:cs="Arial"/>
          <w:b/>
          <w:lang w:val="pt-BR"/>
        </w:rPr>
      </w:pPr>
    </w:p>
    <w:p w14:paraId="2B62757D" w14:textId="77777777" w:rsidR="007975F7" w:rsidRP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 xml:space="preserve">NOMINATION FORM FOR THE </w:t>
      </w:r>
      <w:r w:rsidR="0065421B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>9</w:t>
      </w: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>th</w:t>
      </w:r>
    </w:p>
    <w:p w14:paraId="7B4202FD" w14:textId="77777777" w:rsidR="007975F7" w:rsidRP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72"/>
          <w:szCs w:val="72"/>
          <w:lang w:eastAsia="zh-TW"/>
        </w:rPr>
        <w:t xml:space="preserve"> BRICS YOUNG SCIENTIST FORUM</w:t>
      </w:r>
    </w:p>
    <w:p w14:paraId="2E79A829" w14:textId="77777777" w:rsidR="007975F7" w:rsidRDefault="007975F7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</w:pPr>
    </w:p>
    <w:p w14:paraId="0C34F74D" w14:textId="77777777" w:rsidR="00A257A9" w:rsidRPr="007975F7" w:rsidRDefault="007975F7" w:rsidP="00A22ED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</w:pPr>
      <w:r w:rsidRPr="007975F7"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  <w:t>[..Name of the BRICS Country..]</w:t>
      </w:r>
    </w:p>
    <w:p w14:paraId="6700069C" w14:textId="77777777" w:rsidR="00A257A9" w:rsidRPr="007975F7" w:rsidRDefault="00A257A9" w:rsidP="007975F7">
      <w:pPr>
        <w:pStyle w:val="Style1"/>
        <w:widowControl/>
        <w:ind w:left="-180" w:right="-180"/>
        <w:jc w:val="center"/>
        <w:rPr>
          <w:rFonts w:ascii="Times New Roman" w:eastAsia="Times New Roman" w:hAnsi="Times New Roman" w:cs="Arial"/>
          <w:b/>
          <w:color w:val="C00000"/>
          <w:kern w:val="0"/>
          <w:sz w:val="72"/>
          <w:szCs w:val="72"/>
          <w:lang w:eastAsia="zh-TW"/>
        </w:rPr>
        <w:sectPr w:rsidR="00A257A9" w:rsidRPr="007975F7">
          <w:headerReference w:type="default" r:id="rId8"/>
          <w:pgSz w:w="11906" w:h="16838"/>
          <w:pgMar w:top="1440" w:right="1800" w:bottom="1440" w:left="1800" w:header="1134" w:footer="992" w:gutter="0"/>
          <w:pgNumType w:start="1"/>
          <w:cols w:space="425"/>
          <w:docGrid w:type="lines" w:linePitch="312"/>
        </w:sect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A257A9" w14:paraId="3604B381" w14:textId="77777777">
        <w:trPr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070A6D03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Nominee Information</w:t>
            </w:r>
          </w:p>
        </w:tc>
      </w:tr>
      <w:tr w:rsidR="00A257A9" w14:paraId="28E36A54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6D67242B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BRICS Country:</w:t>
            </w:r>
          </w:p>
        </w:tc>
      </w:tr>
      <w:tr w:rsidR="00A257A9" w14:paraId="59ADB64E" w14:textId="77777777">
        <w:trPr>
          <w:jc w:val="center"/>
        </w:trPr>
        <w:tc>
          <w:tcPr>
            <w:tcW w:w="4788" w:type="dxa"/>
            <w:vAlign w:val="center"/>
          </w:tcPr>
          <w:p w14:paraId="3772D0CA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Last Name:</w:t>
            </w:r>
          </w:p>
        </w:tc>
        <w:tc>
          <w:tcPr>
            <w:tcW w:w="4788" w:type="dxa"/>
            <w:vAlign w:val="center"/>
          </w:tcPr>
          <w:p w14:paraId="4AC098AB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First Name:</w:t>
            </w:r>
          </w:p>
        </w:tc>
      </w:tr>
      <w:tr w:rsidR="00A257A9" w14:paraId="0C15E2AF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7837B489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Photo (image must be larger than 250*300 pixels)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:</w:t>
            </w:r>
          </w:p>
        </w:tc>
      </w:tr>
      <w:tr w:rsidR="00A257A9" w14:paraId="03F03DCF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3EA6113E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Date of Birth (day/month/year):</w:t>
            </w:r>
          </w:p>
        </w:tc>
      </w:tr>
      <w:tr w:rsidR="00A257A9" w14:paraId="712F226D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327FF036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Address:</w:t>
            </w:r>
          </w:p>
        </w:tc>
      </w:tr>
      <w:tr w:rsidR="00A257A9" w14:paraId="188E3D65" w14:textId="77777777">
        <w:trPr>
          <w:jc w:val="center"/>
        </w:trPr>
        <w:tc>
          <w:tcPr>
            <w:tcW w:w="4788" w:type="dxa"/>
            <w:vAlign w:val="center"/>
          </w:tcPr>
          <w:p w14:paraId="3848B57F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vAlign w:val="center"/>
          </w:tcPr>
          <w:p w14:paraId="58679364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Email:</w:t>
            </w:r>
          </w:p>
        </w:tc>
      </w:tr>
      <w:tr w:rsidR="00A257A9" w14:paraId="6593904E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23D60BE8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Title:</w:t>
            </w:r>
          </w:p>
        </w:tc>
      </w:tr>
      <w:tr w:rsidR="00A257A9" w14:paraId="3DD311E9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14:paraId="6913F60C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Institution/Affiliation:</w:t>
            </w:r>
          </w:p>
        </w:tc>
      </w:tr>
      <w:tr w:rsidR="00A257A9" w14:paraId="1FFF31E9" w14:textId="77777777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14:paraId="6562F288" w14:textId="77777777"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Field of Research:</w:t>
            </w:r>
          </w:p>
        </w:tc>
      </w:tr>
      <w:tr w:rsidR="00A257A9" w14:paraId="252535DD" w14:textId="77777777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1C2A7DB4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Nomination Statement (up to 300 words): Please describe how the nominee has demonstrated excellence in scientific research in the above fields and cooperation with scientists from other BRICS countries.</w:t>
            </w:r>
          </w:p>
        </w:tc>
      </w:tr>
      <w:tr w:rsidR="00A257A9" w14:paraId="772C3D7D" w14:textId="77777777">
        <w:trPr>
          <w:trHeight w:val="2279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1F90201A" w14:textId="77777777"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 w14:paraId="686EB593" w14:textId="77777777">
        <w:trPr>
          <w:trHeight w:val="988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</w:tcPr>
          <w:p w14:paraId="773FDF84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3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List of Peer Reviewed Scholarly Publications: Please list the nominee’s peer reviewed publications (publication titles should be translated into English). Please continue onto separate page if necessary.</w:t>
            </w:r>
          </w:p>
        </w:tc>
      </w:tr>
      <w:tr w:rsidR="00A257A9" w14:paraId="6C7256A3" w14:textId="77777777">
        <w:trPr>
          <w:trHeight w:val="2368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7A38B485" w14:textId="77777777"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 w14:paraId="3DE5081A" w14:textId="77777777">
        <w:trPr>
          <w:trHeight w:val="61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7972A306" w14:textId="77777777"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4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Other Awards/Achievements/Contributions to market-led innovations: Please list below in English; please continue onto separate page if necessary. </w:t>
            </w:r>
          </w:p>
        </w:tc>
      </w:tr>
      <w:tr w:rsidR="00A257A9" w14:paraId="1FFECED2" w14:textId="77777777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14:paraId="1674AF14" w14:textId="77777777" w:rsidR="00A257A9" w:rsidRDefault="00323179" w:rsidP="007975F7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 xml:space="preserve"> </w:t>
            </w:r>
          </w:p>
          <w:p w14:paraId="156D5FBF" w14:textId="77777777" w:rsidR="00A257A9" w:rsidRDefault="00A257A9">
            <w:pPr>
              <w:rPr>
                <w:sz w:val="20"/>
                <w:szCs w:val="21"/>
              </w:rPr>
            </w:pPr>
          </w:p>
        </w:tc>
      </w:tr>
      <w:tr w:rsidR="00A257A9" w14:paraId="7BD6BEAB" w14:textId="77777777">
        <w:trPr>
          <w:trHeight w:val="713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14:paraId="0D511D1E" w14:textId="77777777" w:rsidR="00A257A9" w:rsidRDefault="00323179">
            <w:pPr>
              <w:rPr>
                <w:sz w:val="20"/>
                <w:szCs w:val="21"/>
              </w:rPr>
            </w:pPr>
            <w:bookmarkStart w:id="0" w:name="_Toc468155565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Pictures or short videos of relevant scientific research achievements: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Unlimited number of pictures, but each picture should not be larger than 1M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Each video should not be larger than 1GB.</w:t>
            </w:r>
          </w:p>
        </w:tc>
      </w:tr>
      <w:tr w:rsidR="00A257A9" w14:paraId="3A7DBE97" w14:textId="77777777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14:paraId="785D9DDA" w14:textId="77777777" w:rsidR="00A257A9" w:rsidRDefault="00A257A9">
            <w:pPr>
              <w:pStyle w:val="2"/>
            </w:pPr>
          </w:p>
        </w:tc>
      </w:tr>
      <w:bookmarkEnd w:id="0"/>
    </w:tbl>
    <w:p w14:paraId="05056D38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C3B9FF6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5674770F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DECLARATION BY THE CANDIDATE: </w:t>
      </w:r>
    </w:p>
    <w:p w14:paraId="4D085A5B" w14:textId="77777777" w:rsidR="007975F7" w:rsidRPr="007975F7" w:rsidRDefault="007975F7" w:rsidP="007975F7">
      <w:pPr>
        <w:spacing w:line="420" w:lineRule="exact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I hereby declare that all the information given above is true to the best of my knowledge. Further, in the event of being selected, I undertake to accept the offer to participate in the </w:t>
      </w:r>
      <w:r w:rsidR="0065421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9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th BRICS Young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Scientist Forum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in </w:t>
      </w:r>
      <w:r w:rsidR="0065421B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Russia 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and will attend the full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programme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of four days and will not seek any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personalised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programme</w:t>
      </w:r>
      <w:proofErr w:type="spellEnd"/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during the visit. </w:t>
      </w:r>
    </w:p>
    <w:p w14:paraId="547F4214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116DE1F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PLACE: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55541178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152F0A01" w14:textId="77777777" w:rsidR="007975F7" w:rsidRPr="007975F7" w:rsidRDefault="007975F7" w:rsidP="007975F7">
      <w:pPr>
        <w:pStyle w:val="2"/>
        <w:rPr>
          <w:lang w:eastAsia="en-US"/>
        </w:rPr>
      </w:pPr>
    </w:p>
    <w:p w14:paraId="489F80EF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2A222FFC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DATE: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  <w:t xml:space="preserve">SIGNATURE OF THE NOMINEE: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7C97A43F" w14:textId="77777777" w:rsid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6084EC96" w14:textId="77777777" w:rsidR="007975F7" w:rsidRDefault="007975F7" w:rsidP="007975F7">
      <w:pPr>
        <w:pStyle w:val="2"/>
        <w:rPr>
          <w:lang w:eastAsia="en-US"/>
        </w:rPr>
      </w:pPr>
    </w:p>
    <w:p w14:paraId="66751F51" w14:textId="77777777" w:rsidR="007975F7" w:rsidRDefault="007975F7" w:rsidP="007975F7">
      <w:pPr>
        <w:rPr>
          <w:lang w:eastAsia="en-US"/>
        </w:rPr>
      </w:pPr>
    </w:p>
    <w:p w14:paraId="363F44B0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NAME OF THE NOMINATING AUTHORITY </w:t>
      </w:r>
      <w:r w:rsidRPr="007975F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(with contact details, i.e. telephone, email and designation)</w:t>
      </w:r>
    </w:p>
    <w:p w14:paraId="343ADABF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50E69DD0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3A4118E4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 xml:space="preserve">PLACE: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</w:p>
    <w:p w14:paraId="6E64C4FB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2AE5CF70" w14:textId="77777777" w:rsidR="007975F7" w:rsidRPr="007975F7" w:rsidRDefault="007975F7" w:rsidP="007975F7">
      <w:pPr>
        <w:widowControl/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</w:pPr>
    </w:p>
    <w:p w14:paraId="4D53D813" w14:textId="77777777" w:rsidR="007975F7" w:rsidRDefault="007975F7" w:rsidP="007975F7">
      <w:pPr>
        <w:widowControl/>
      </w:pP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>DATE: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  <w:t xml:space="preserve">SIGNATURE: </w:t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 w:rsidRPr="007975F7">
        <w:rPr>
          <w:rFonts w:ascii="Times New Roman" w:eastAsia="Calibri" w:hAnsi="Times New Roman" w:cs="Times New Roman"/>
          <w:b/>
          <w:kern w:val="0"/>
          <w:sz w:val="24"/>
          <w:szCs w:val="24"/>
          <w:lang w:eastAsia="en-US"/>
        </w:rPr>
        <w:tab/>
      </w:r>
      <w:r>
        <w:tab/>
      </w:r>
      <w:r>
        <w:tab/>
      </w:r>
    </w:p>
    <w:p w14:paraId="24952952" w14:textId="77777777" w:rsidR="007975F7" w:rsidRDefault="007975F7" w:rsidP="007975F7">
      <w:pPr>
        <w:spacing w:line="420" w:lineRule="exact"/>
        <w:jc w:val="left"/>
      </w:pPr>
    </w:p>
    <w:p w14:paraId="095EEF28" w14:textId="77777777" w:rsidR="007975F7" w:rsidRDefault="007975F7" w:rsidP="007975F7">
      <w:pPr>
        <w:spacing w:line="420" w:lineRule="exact"/>
        <w:jc w:val="left"/>
      </w:pPr>
    </w:p>
    <w:p w14:paraId="1A098622" w14:textId="77777777" w:rsidR="007975F7" w:rsidRDefault="007975F7" w:rsidP="007975F7">
      <w:pPr>
        <w:spacing w:line="420" w:lineRule="exact"/>
        <w:jc w:val="left"/>
      </w:pPr>
    </w:p>
    <w:p w14:paraId="7A6B8D75" w14:textId="77777777" w:rsidR="007975F7" w:rsidRDefault="007975F7" w:rsidP="007975F7">
      <w:pPr>
        <w:spacing w:line="420" w:lineRule="exact"/>
        <w:jc w:val="left"/>
      </w:pPr>
    </w:p>
    <w:p w14:paraId="0B1EA9CF" w14:textId="77777777" w:rsidR="007975F7" w:rsidRPr="007975F7" w:rsidRDefault="007975F7" w:rsidP="007975F7">
      <w:pPr>
        <w:pStyle w:val="a8"/>
        <w:widowControl/>
        <w:tabs>
          <w:tab w:val="left" w:pos="180"/>
        </w:tabs>
        <w:ind w:left="-90" w:right="-180"/>
        <w:jc w:val="left"/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  <w:t>NB: Remember to include the following on the Nomination Form:</w:t>
      </w:r>
    </w:p>
    <w:p w14:paraId="326517AF" w14:textId="77777777" w:rsidR="007975F7" w:rsidRPr="007975F7" w:rsidRDefault="007975F7" w:rsidP="007975F7">
      <w:pPr>
        <w:pStyle w:val="a8"/>
        <w:widowControl/>
        <w:tabs>
          <w:tab w:val="left" w:pos="180"/>
        </w:tabs>
        <w:ind w:left="-90" w:right="-180"/>
        <w:jc w:val="left"/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</w:pPr>
    </w:p>
    <w:p w14:paraId="6B4A51DD" w14:textId="77777777" w:rsidR="007975F7" w:rsidRPr="007975F7" w:rsidRDefault="007975F7" w:rsidP="007975F7">
      <w:pPr>
        <w:pStyle w:val="a8"/>
        <w:widowControl/>
        <w:tabs>
          <w:tab w:val="left" w:pos="180"/>
        </w:tabs>
        <w:ind w:left="-90" w:right="-180"/>
        <w:jc w:val="left"/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  <w:t>•</w:t>
      </w:r>
      <w:r w:rsidRPr="007975F7"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  <w:tab/>
        <w:t>Nominee’s Curriculum Vitae/Biography</w:t>
      </w:r>
    </w:p>
    <w:p w14:paraId="1D337B75" w14:textId="77777777" w:rsidR="00A257A9" w:rsidRPr="007975F7" w:rsidRDefault="007975F7" w:rsidP="007975F7">
      <w:pPr>
        <w:pStyle w:val="a8"/>
        <w:widowControl/>
        <w:tabs>
          <w:tab w:val="left" w:pos="180"/>
        </w:tabs>
        <w:ind w:left="-90" w:right="-180"/>
        <w:jc w:val="left"/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</w:pPr>
      <w:r w:rsidRPr="007975F7"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  <w:t>•</w:t>
      </w:r>
      <w:r w:rsidRPr="007975F7">
        <w:rPr>
          <w:rFonts w:ascii="Times New Roman" w:eastAsia="Times New Roman" w:hAnsi="Times New Roman" w:cs="Arial"/>
          <w:b/>
          <w:kern w:val="0"/>
          <w:sz w:val="24"/>
          <w:szCs w:val="24"/>
          <w:lang w:eastAsia="zh-TW"/>
        </w:rPr>
        <w:tab/>
        <w:t>Photo of nominee (image must be larger than 250*300 pixels)</w:t>
      </w:r>
    </w:p>
    <w:sectPr w:rsidR="00A257A9" w:rsidRPr="007975F7">
      <w:headerReference w:type="default" r:id="rId9"/>
      <w:footerReference w:type="default" r:id="rId10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545E" w14:textId="77777777" w:rsidR="00471000" w:rsidRDefault="00471000">
      <w:pPr>
        <w:spacing w:after="0" w:line="240" w:lineRule="auto"/>
      </w:pPr>
      <w:r>
        <w:separator/>
      </w:r>
    </w:p>
  </w:endnote>
  <w:endnote w:type="continuationSeparator" w:id="0">
    <w:p w14:paraId="2D3EAB0C" w14:textId="77777777" w:rsidR="00471000" w:rsidRDefault="0047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_GB2312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A1FB" w14:textId="77777777" w:rsidR="00A257A9" w:rsidRDefault="0032317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3AB56D" wp14:editId="5D4F0E6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896B4" w14:textId="77777777" w:rsidR="00A257A9" w:rsidRDefault="0032317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975F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257A9" w:rsidRDefault="0032317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975F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116E" w14:textId="77777777" w:rsidR="00471000" w:rsidRDefault="00471000">
      <w:pPr>
        <w:spacing w:after="0" w:line="240" w:lineRule="auto"/>
      </w:pPr>
      <w:r>
        <w:separator/>
      </w:r>
    </w:p>
  </w:footnote>
  <w:footnote w:type="continuationSeparator" w:id="0">
    <w:p w14:paraId="666AAB33" w14:textId="77777777" w:rsidR="00471000" w:rsidRDefault="0047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5288" w14:textId="77777777" w:rsidR="00A257A9" w:rsidRDefault="00A257A9">
    <w:pPr>
      <w:jc w:val="left"/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EE25" w14:textId="77777777" w:rsidR="00A257A9" w:rsidRDefault="00323179">
    <w:pPr>
      <w:pBdr>
        <w:bottom w:val="single" w:sz="4" w:space="0" w:color="auto"/>
      </w:pBdr>
      <w:jc w:val="right"/>
      <w:rPr>
        <w:sz w:val="18"/>
        <w:szCs w:val="20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The </w:t>
    </w:r>
    <w:r w:rsidR="0065421B">
      <w:rPr>
        <w:rFonts w:ascii="Times New Roman" w:eastAsia="SimSun" w:hAnsi="Times New Roman" w:cs="Times New Roman"/>
        <w:b/>
        <w:sz w:val="28"/>
        <w:szCs w:val="28"/>
      </w:rPr>
      <w:t>9</w:t>
    </w:r>
    <w:r>
      <w:rPr>
        <w:rFonts w:ascii="Times New Roman" w:eastAsia="SimSun" w:hAnsi="Times New Roman" w:cs="Times New Roman" w:hint="eastAsia"/>
        <w:b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BRICS Young Scientist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36"/>
    <w:rsid w:val="B7DAF2CB"/>
    <w:rsid w:val="CDA99059"/>
    <w:rsid w:val="DEFF3AA6"/>
    <w:rsid w:val="E7CF0ADF"/>
    <w:rsid w:val="EE37CCDE"/>
    <w:rsid w:val="EF771981"/>
    <w:rsid w:val="EFAB4A7B"/>
    <w:rsid w:val="EFCD3AD8"/>
    <w:rsid w:val="F0A34368"/>
    <w:rsid w:val="F341B91C"/>
    <w:rsid w:val="F6FFCB69"/>
    <w:rsid w:val="FADF88C1"/>
    <w:rsid w:val="FDFF0C27"/>
    <w:rsid w:val="FEBA350D"/>
    <w:rsid w:val="FF6DBE01"/>
    <w:rsid w:val="FF7CFB07"/>
    <w:rsid w:val="FFBE6C88"/>
    <w:rsid w:val="FFF500C0"/>
    <w:rsid w:val="000A70EC"/>
    <w:rsid w:val="001A4C36"/>
    <w:rsid w:val="00255C4E"/>
    <w:rsid w:val="00323179"/>
    <w:rsid w:val="003C19F8"/>
    <w:rsid w:val="00471000"/>
    <w:rsid w:val="0048657A"/>
    <w:rsid w:val="0065421B"/>
    <w:rsid w:val="007007BA"/>
    <w:rsid w:val="007975F7"/>
    <w:rsid w:val="00A22ED7"/>
    <w:rsid w:val="00A257A9"/>
    <w:rsid w:val="00A36A61"/>
    <w:rsid w:val="00B26F2D"/>
    <w:rsid w:val="00B4292C"/>
    <w:rsid w:val="00B9027A"/>
    <w:rsid w:val="00CE7FF1"/>
    <w:rsid w:val="00D811D5"/>
    <w:rsid w:val="01007A37"/>
    <w:rsid w:val="03ED74A9"/>
    <w:rsid w:val="04031E4E"/>
    <w:rsid w:val="0BFE408B"/>
    <w:rsid w:val="18B37228"/>
    <w:rsid w:val="1EE96B2B"/>
    <w:rsid w:val="211011C5"/>
    <w:rsid w:val="25CB2418"/>
    <w:rsid w:val="2DA59A77"/>
    <w:rsid w:val="30870E3C"/>
    <w:rsid w:val="39197EF7"/>
    <w:rsid w:val="3BF4DB12"/>
    <w:rsid w:val="3E9F76F4"/>
    <w:rsid w:val="3FB79E5A"/>
    <w:rsid w:val="40F87508"/>
    <w:rsid w:val="45FB2873"/>
    <w:rsid w:val="4DDC6A48"/>
    <w:rsid w:val="4EDB097B"/>
    <w:rsid w:val="51EF40C2"/>
    <w:rsid w:val="5B3F6C22"/>
    <w:rsid w:val="5B7BA405"/>
    <w:rsid w:val="5EEA5192"/>
    <w:rsid w:val="5F6DA49B"/>
    <w:rsid w:val="5FAFF1D6"/>
    <w:rsid w:val="5FB337C7"/>
    <w:rsid w:val="5FDECA91"/>
    <w:rsid w:val="5FFAFFDB"/>
    <w:rsid w:val="6A9A1442"/>
    <w:rsid w:val="6ABD9AA2"/>
    <w:rsid w:val="6CE60B82"/>
    <w:rsid w:val="6F84382A"/>
    <w:rsid w:val="6FF9784D"/>
    <w:rsid w:val="6FFDC416"/>
    <w:rsid w:val="75EB3CF4"/>
    <w:rsid w:val="768F0F1C"/>
    <w:rsid w:val="76A671F6"/>
    <w:rsid w:val="777F2029"/>
    <w:rsid w:val="77E75485"/>
    <w:rsid w:val="7CAF158B"/>
    <w:rsid w:val="7D7EBE8D"/>
    <w:rsid w:val="7E7FCAA3"/>
    <w:rsid w:val="7F77A67D"/>
    <w:rsid w:val="7FDB1FA5"/>
    <w:rsid w:val="7FDF5282"/>
    <w:rsid w:val="8DFE452E"/>
    <w:rsid w:val="8E7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EA3"/>
  <w15:docId w15:val="{8E5BE255-2EA4-466E-8FF5-65CE54F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FangSong_GB231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styleId="a8">
    <w:name w:val="No Spacing"/>
    <w:basedOn w:val="a"/>
    <w:link w:val="a9"/>
    <w:uiPriority w:val="1"/>
    <w:qFormat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7975F7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2"/>
      <w:szCs w:val="24"/>
      <w:lang w:eastAsia="en-US"/>
    </w:rPr>
  </w:style>
  <w:style w:type="character" w:customStyle="1" w:styleId="a9">
    <w:name w:val="Без интервала Знак"/>
    <w:link w:val="a8"/>
    <w:uiPriority w:val="1"/>
    <w:rsid w:val="007975F7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WQCEFQ3537W2-1796971845-14516</_dlc_DocId>
    <_dlc_DocIdUrl xmlns="6dde1ffd-fe43-487b-ac24-1c4381492127">
      <Url>https://intra.masu.edu.ru/tech/_layouts/15/DocIdRedir.aspx?ID=WQCEFQ3537W2-1796971845-14516</Url>
      <Description>WQCEFQ3537W2-1796971845-14516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A6752-5A2E-43F5-BBC6-D8D81C48426E}"/>
</file>

<file path=customXml/itemProps3.xml><?xml version="1.0" encoding="utf-8"?>
<ds:datastoreItem xmlns:ds="http://schemas.openxmlformats.org/officeDocument/2006/customXml" ds:itemID="{D440A61A-A17C-4EE6-A14B-22CAC41A0199}"/>
</file>

<file path=customXml/itemProps4.xml><?xml version="1.0" encoding="utf-8"?>
<ds:datastoreItem xmlns:ds="http://schemas.openxmlformats.org/officeDocument/2006/customXml" ds:itemID="{A68556D7-ED9D-484B-A8A5-72EFA4FA02FF}"/>
</file>

<file path=customXml/itemProps5.xml><?xml version="1.0" encoding="utf-8"?>
<ds:datastoreItem xmlns:ds="http://schemas.openxmlformats.org/officeDocument/2006/customXml" ds:itemID="{9138F63A-A52D-459E-8577-3F65D41E4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51miz</dc:creator>
  <cp:lastModifiedBy>Альбина Кутузова</cp:lastModifiedBy>
  <cp:revision>8</cp:revision>
  <dcterms:created xsi:type="dcterms:W3CDTF">2017-10-25T05:19:00Z</dcterms:created>
  <dcterms:modified xsi:type="dcterms:W3CDTF">2024-07-19T03:52:00Z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F9256BC5F019425A8E1CFD5F71728044</vt:lpwstr>
  </property>
  <property fmtid="{D5CDD505-2E9C-101B-9397-08002B2CF9AE}" pid="4" name="ContentTypeId">
    <vt:lpwstr>0x01010053C954299CC7C74787C5DB4E170E6319</vt:lpwstr>
  </property>
  <property fmtid="{D5CDD505-2E9C-101B-9397-08002B2CF9AE}" pid="5" name="_dlc_DocIdItemGuid">
    <vt:lpwstr>cf9ef98b-af57-497e-a566-26925e09f304</vt:lpwstr>
  </property>
</Properties>
</file>